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404-50/3</w:t>
      </w:r>
      <w:r w:rsidR="00B0662A">
        <w:rPr>
          <w:rFonts w:ascii="Times New Roman" w:hAnsi="Times New Roman"/>
          <w:b/>
        </w:rPr>
        <w:t>5</w:t>
      </w:r>
      <w:r w:rsidR="00D82249">
        <w:rPr>
          <w:rFonts w:ascii="Times New Roman" w:hAnsi="Times New Roman"/>
          <w:b/>
        </w:rPr>
        <w:t>/2</w:t>
      </w:r>
    </w:p>
    <w:p w:rsidR="00005C96" w:rsidRDefault="0048237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</w:t>
      </w:r>
      <w:r w:rsidR="005951D6">
        <w:rPr>
          <w:rFonts w:ascii="Times New Roman" w:hAnsi="Times New Roman"/>
          <w:b/>
        </w:rPr>
        <w:t>4</w:t>
      </w:r>
      <w:r w:rsidR="00005C96">
        <w:rPr>
          <w:rFonts w:ascii="Times New Roman" w:hAnsi="Times New Roman"/>
          <w:b/>
        </w:rPr>
        <w:t>.06.2021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42457" w:rsidRPr="00E42457" w:rsidRDefault="00E4245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E42457" w:rsidRPr="00E42457" w:rsidRDefault="00E4245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организовања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јавних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консултација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„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Подизање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свести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локалног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становништва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о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прикупљању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отпада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територији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62A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B0662A">
        <w:rPr>
          <w:rStyle w:val="FontStyle86"/>
          <w:rFonts w:ascii="Times New Roman" w:hAnsi="Times New Roman" w:cs="Times New Roman"/>
          <w:b w:val="0"/>
          <w:i w:val="0"/>
        </w:rPr>
        <w:t>“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E42457" w:rsidRPr="00D91250" w:rsidRDefault="00E42457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472353" w:rsidP="0047235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482373" w:rsidRPr="009A2DBD" w:rsidTr="00DA1777">
        <w:tc>
          <w:tcPr>
            <w:tcW w:w="2268" w:type="dxa"/>
          </w:tcPr>
          <w:p w:rsidR="00482373" w:rsidRPr="009A2DBD" w:rsidRDefault="00482373" w:rsidP="005A49E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482373" w:rsidRPr="009A2DBD" w:rsidRDefault="00482373" w:rsidP="005A49E4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BA5911" w:rsidRDefault="00BA5911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05C96">
        <w:rPr>
          <w:rStyle w:val="FontStyle86"/>
          <w:rFonts w:ascii="Times New Roman" w:hAnsi="Times New Roman" w:cs="Times New Roman"/>
          <w:i w:val="0"/>
        </w:rPr>
        <w:t>3</w:t>
      </w:r>
      <w:r w:rsidR="00472353">
        <w:rPr>
          <w:rStyle w:val="FontStyle86"/>
          <w:rFonts w:ascii="Times New Roman" w:hAnsi="Times New Roman" w:cs="Times New Roman"/>
          <w:i w:val="0"/>
        </w:rPr>
        <w:t>5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482373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42457" w:rsidRPr="009A2DBD" w:rsidRDefault="00E42457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E4245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BA591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482373" w:rsidRPr="00B0662A" w:rsidRDefault="0048237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D3ABE" w:rsidRDefault="005D3ABE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A5911" w:rsidRDefault="00BA59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A5911" w:rsidRDefault="00BA59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A5911" w:rsidRDefault="00BA59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A5911" w:rsidRDefault="00BA59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A5911" w:rsidRDefault="00BA59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A5911" w:rsidRPr="00BA5911" w:rsidRDefault="00BA59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201EB0" w:rsidRPr="005D3ABE" w:rsidRDefault="00201EB0" w:rsidP="0061443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организовања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јавних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консултација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„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Подизање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свести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локалног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становништва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о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прикупљању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отпада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на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територији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општине</w:t>
      </w:r>
      <w:proofErr w:type="spellEnd"/>
      <w:r w:rsidR="005D3ABE" w:rsidRPr="005D3ABE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3ABE" w:rsidRPr="005D3ABE">
        <w:rPr>
          <w:rStyle w:val="FontStyle86"/>
          <w:rFonts w:ascii="Times New Roman" w:hAnsi="Times New Roman" w:cs="Times New Roman"/>
          <w:i w:val="0"/>
        </w:rPr>
        <w:t>Мерошина</w:t>
      </w:r>
      <w:proofErr w:type="spellEnd"/>
      <w:r w:rsidR="005D3ABE">
        <w:rPr>
          <w:rStyle w:val="FontStyle86"/>
          <w:rFonts w:ascii="Times New Roman" w:hAnsi="Times New Roman" w:cs="Times New Roman"/>
          <w:i w:val="0"/>
        </w:rPr>
        <w:t>“</w:t>
      </w:r>
    </w:p>
    <w:p w:rsidR="005D3ABE" w:rsidRPr="005D3ABE" w:rsidRDefault="005D3ABE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42457" w:rsidRPr="00472353" w:rsidRDefault="00E42457" w:rsidP="00472353">
      <w:pPr>
        <w:rPr>
          <w:b/>
          <w:bCs/>
        </w:rPr>
      </w:pPr>
    </w:p>
    <w:p w:rsidR="005D3ABE" w:rsidRDefault="005D3ABE" w:rsidP="005D3ABE">
      <w:pPr>
        <w:jc w:val="center"/>
        <w:rPr>
          <w:rFonts w:ascii="Times New Roman" w:hAnsi="Times New Roman"/>
        </w:rPr>
      </w:pPr>
      <w:r w:rsidRPr="005D3ABE">
        <w:rPr>
          <w:rFonts w:ascii="Times New Roman" w:hAnsi="Times New Roman"/>
          <w:b/>
        </w:rPr>
        <w:t>Опис услуге</w:t>
      </w:r>
    </w:p>
    <w:p w:rsidR="005D3ABE" w:rsidRDefault="005D3ABE" w:rsidP="005D3ABE">
      <w:pPr>
        <w:jc w:val="both"/>
        <w:rPr>
          <w:rFonts w:ascii="Times New Roman" w:hAnsi="Times New Roman"/>
        </w:rPr>
      </w:pPr>
    </w:p>
    <w:p w:rsidR="005D3ABE" w:rsidRDefault="005D3ABE" w:rsidP="005D3ABE">
      <w:pPr>
        <w:jc w:val="both"/>
        <w:rPr>
          <w:rFonts w:ascii="Times New Roman" w:hAnsi="Times New Roman"/>
        </w:rPr>
      </w:pPr>
      <w:proofErr w:type="spellStart"/>
      <w:proofErr w:type="gramStart"/>
      <w:r w:rsidRPr="005D3ABE">
        <w:rPr>
          <w:rFonts w:ascii="Times New Roman" w:hAnsi="Times New Roman"/>
        </w:rPr>
        <w:t>Подизање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свести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локалног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становништва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обухвата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организацију</w:t>
      </w:r>
      <w:proofErr w:type="spellEnd"/>
      <w:r w:rsidRPr="005D3ABE">
        <w:rPr>
          <w:rFonts w:ascii="Times New Roman" w:hAnsi="Times New Roman"/>
        </w:rPr>
        <w:t xml:space="preserve"> 2 </w:t>
      </w:r>
      <w:proofErr w:type="spellStart"/>
      <w:r w:rsidRPr="005D3ABE">
        <w:rPr>
          <w:rFonts w:ascii="Times New Roman" w:hAnsi="Times New Roman"/>
        </w:rPr>
        <w:t>јавне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консултације</w:t>
      </w:r>
      <w:proofErr w:type="spellEnd"/>
      <w:r w:rsidRPr="005D3ABE">
        <w:rPr>
          <w:rFonts w:ascii="Times New Roman" w:hAnsi="Times New Roman"/>
        </w:rPr>
        <w:t>.</w:t>
      </w:r>
      <w:proofErr w:type="gramEnd"/>
      <w:r w:rsidRPr="005D3ABE">
        <w:rPr>
          <w:rFonts w:ascii="Times New Roman" w:hAnsi="Times New Roman"/>
        </w:rPr>
        <w:br/>
      </w:r>
    </w:p>
    <w:p w:rsidR="005D3ABE" w:rsidRPr="005D3ABE" w:rsidRDefault="005D3ABE" w:rsidP="005D3ABE">
      <w:pPr>
        <w:jc w:val="both"/>
        <w:rPr>
          <w:rFonts w:ascii="Times New Roman" w:hAnsi="Times New Roman"/>
        </w:rPr>
      </w:pPr>
      <w:proofErr w:type="spellStart"/>
      <w:proofErr w:type="gramStart"/>
      <w:r w:rsidRPr="005D3ABE">
        <w:rPr>
          <w:rFonts w:ascii="Times New Roman" w:hAnsi="Times New Roman"/>
        </w:rPr>
        <w:t>Јавне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подразумевају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учешће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циљних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група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које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решавање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проблема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отпада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територији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општине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Мерошина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побољшањем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капацитета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Јавно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комуналног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предузећа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Мерошина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управљање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комуналним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отпадом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обезбеђивањем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опреме</w:t>
      </w:r>
      <w:proofErr w:type="spellEnd"/>
      <w:r w:rsidRPr="005D3ABE">
        <w:rPr>
          <w:rFonts w:ascii="Times New Roman" w:hAnsi="Times New Roman"/>
        </w:rPr>
        <w:t xml:space="preserve"> у </w:t>
      </w:r>
      <w:proofErr w:type="spellStart"/>
      <w:r w:rsidRPr="005D3ABE">
        <w:rPr>
          <w:rFonts w:ascii="Times New Roman" w:hAnsi="Times New Roman"/>
        </w:rPr>
        <w:t>складу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са</w:t>
      </w:r>
      <w:proofErr w:type="spellEnd"/>
      <w:r w:rsidRPr="005D3ABE">
        <w:rPr>
          <w:rFonts w:ascii="Times New Roman" w:hAnsi="Times New Roman"/>
        </w:rPr>
        <w:t xml:space="preserve"> ЕУ </w:t>
      </w:r>
      <w:proofErr w:type="spellStart"/>
      <w:r w:rsidRPr="005D3ABE">
        <w:rPr>
          <w:rFonts w:ascii="Times New Roman" w:hAnsi="Times New Roman"/>
        </w:rPr>
        <w:t>стандардима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директно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односи</w:t>
      </w:r>
      <w:proofErr w:type="spellEnd"/>
      <w:r w:rsidRPr="005D3ABE">
        <w:rPr>
          <w:rFonts w:ascii="Times New Roman" w:hAnsi="Times New Roman"/>
        </w:rPr>
        <w:t xml:space="preserve">, </w:t>
      </w:r>
      <w:proofErr w:type="spellStart"/>
      <w:r w:rsidRPr="005D3ABE">
        <w:rPr>
          <w:rFonts w:ascii="Times New Roman" w:hAnsi="Times New Roman"/>
        </w:rPr>
        <w:t>осталих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заинтересованих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страна</w:t>
      </w:r>
      <w:proofErr w:type="spellEnd"/>
      <w:r w:rsidRPr="005D3ABE">
        <w:rPr>
          <w:rFonts w:ascii="Times New Roman" w:hAnsi="Times New Roman"/>
        </w:rPr>
        <w:t xml:space="preserve"> и </w:t>
      </w:r>
      <w:proofErr w:type="spellStart"/>
      <w:r w:rsidRPr="005D3ABE">
        <w:rPr>
          <w:rFonts w:ascii="Times New Roman" w:hAnsi="Times New Roman"/>
        </w:rPr>
        <w:t>стручне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јавности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отпочињања</w:t>
      </w:r>
      <w:proofErr w:type="spellEnd"/>
      <w:r w:rsidRPr="005D3ABE">
        <w:rPr>
          <w:rFonts w:ascii="Times New Roman" w:hAnsi="Times New Roman"/>
        </w:rPr>
        <w:t xml:space="preserve"> и </w:t>
      </w:r>
      <w:proofErr w:type="spellStart"/>
      <w:r w:rsidRPr="005D3ABE">
        <w:rPr>
          <w:rFonts w:ascii="Times New Roman" w:hAnsi="Times New Roman"/>
        </w:rPr>
        <w:t>током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процеса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осмишљавања</w:t>
      </w:r>
      <w:proofErr w:type="spellEnd"/>
      <w:r w:rsidRPr="005D3ABE">
        <w:rPr>
          <w:rFonts w:ascii="Times New Roman" w:hAnsi="Times New Roman"/>
        </w:rPr>
        <w:t xml:space="preserve"> и </w:t>
      </w:r>
      <w:proofErr w:type="spellStart"/>
      <w:r w:rsidRPr="005D3ABE">
        <w:rPr>
          <w:rFonts w:ascii="Times New Roman" w:hAnsi="Times New Roman"/>
        </w:rPr>
        <w:t>формулисања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политика</w:t>
      </w:r>
      <w:proofErr w:type="spellEnd"/>
      <w:r w:rsidRPr="005D3ABE">
        <w:rPr>
          <w:rFonts w:ascii="Times New Roman" w:hAnsi="Times New Roman"/>
        </w:rPr>
        <w:t>.</w:t>
      </w:r>
      <w:proofErr w:type="gramEnd"/>
      <w:r w:rsidRPr="005D3ABE">
        <w:rPr>
          <w:rFonts w:ascii="Times New Roman" w:hAnsi="Times New Roman"/>
        </w:rPr>
        <w:t xml:space="preserve"> </w:t>
      </w:r>
    </w:p>
    <w:p w:rsidR="005D3ABE" w:rsidRDefault="005D3ABE" w:rsidP="005D3ABE">
      <w:pPr>
        <w:jc w:val="both"/>
        <w:rPr>
          <w:rFonts w:ascii="Times New Roman" w:hAnsi="Times New Roman"/>
        </w:rPr>
      </w:pPr>
    </w:p>
    <w:p w:rsidR="005D3ABE" w:rsidRPr="005D3ABE" w:rsidRDefault="005D3ABE" w:rsidP="005D3ABE">
      <w:pPr>
        <w:jc w:val="both"/>
        <w:rPr>
          <w:rFonts w:ascii="Times New Roman" w:hAnsi="Times New Roman"/>
        </w:rPr>
      </w:pPr>
      <w:proofErr w:type="spellStart"/>
      <w:proofErr w:type="gramStart"/>
      <w:r w:rsidRPr="005D3ABE">
        <w:rPr>
          <w:rFonts w:ascii="Times New Roman" w:hAnsi="Times New Roman"/>
        </w:rPr>
        <w:t>Консултације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спроводе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ради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прикупљања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података</w:t>
      </w:r>
      <w:proofErr w:type="spellEnd"/>
      <w:r w:rsidRPr="005D3ABE">
        <w:rPr>
          <w:rFonts w:ascii="Times New Roman" w:hAnsi="Times New Roman"/>
        </w:rPr>
        <w:t xml:space="preserve"> и </w:t>
      </w:r>
      <w:proofErr w:type="spellStart"/>
      <w:r w:rsidRPr="005D3ABE">
        <w:rPr>
          <w:rFonts w:ascii="Times New Roman" w:hAnsi="Times New Roman"/>
        </w:rPr>
        <w:t>ставова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заинтересованих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страна</w:t>
      </w:r>
      <w:proofErr w:type="spellEnd"/>
      <w:r w:rsidRPr="005D3ABE">
        <w:rPr>
          <w:rFonts w:ascii="Times New Roman" w:hAnsi="Times New Roman"/>
        </w:rPr>
        <w:t xml:space="preserve"> у </w:t>
      </w:r>
      <w:proofErr w:type="spellStart"/>
      <w:r w:rsidRPr="005D3ABE">
        <w:rPr>
          <w:rFonts w:ascii="Times New Roman" w:hAnsi="Times New Roman"/>
        </w:rPr>
        <w:t>вези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решавањем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проблема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отпада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територији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општине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Мерошина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побољшањем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капацитета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Јавно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комуналног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предузећа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Мерошина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управљање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комуналним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отпадом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обезбеђивањем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опреме</w:t>
      </w:r>
      <w:proofErr w:type="spellEnd"/>
      <w:r w:rsidRPr="005D3ABE">
        <w:rPr>
          <w:rFonts w:ascii="Times New Roman" w:hAnsi="Times New Roman"/>
        </w:rPr>
        <w:t xml:space="preserve"> у </w:t>
      </w:r>
      <w:proofErr w:type="spellStart"/>
      <w:r w:rsidRPr="005D3ABE">
        <w:rPr>
          <w:rFonts w:ascii="Times New Roman" w:hAnsi="Times New Roman"/>
        </w:rPr>
        <w:t>складу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са</w:t>
      </w:r>
      <w:proofErr w:type="spellEnd"/>
      <w:r w:rsidRPr="005D3ABE">
        <w:rPr>
          <w:rFonts w:ascii="Times New Roman" w:hAnsi="Times New Roman"/>
        </w:rPr>
        <w:t xml:space="preserve"> ЕУ </w:t>
      </w:r>
      <w:proofErr w:type="spellStart"/>
      <w:r w:rsidRPr="005D3ABE">
        <w:rPr>
          <w:rFonts w:ascii="Times New Roman" w:hAnsi="Times New Roman"/>
        </w:rPr>
        <w:t>стандардима</w:t>
      </w:r>
      <w:proofErr w:type="spellEnd"/>
      <w:r w:rsidRPr="005D3ABE">
        <w:rPr>
          <w:rFonts w:ascii="Times New Roman" w:hAnsi="Times New Roman"/>
        </w:rPr>
        <w:t xml:space="preserve">, и </w:t>
      </w:r>
      <w:proofErr w:type="spellStart"/>
      <w:r w:rsidRPr="005D3ABE">
        <w:rPr>
          <w:rFonts w:ascii="Times New Roman" w:hAnsi="Times New Roman"/>
        </w:rPr>
        <w:t>променом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која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жели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постићи</w:t>
      </w:r>
      <w:proofErr w:type="spellEnd"/>
      <w:r w:rsidRPr="005D3ABE">
        <w:rPr>
          <w:rFonts w:ascii="Times New Roman" w:hAnsi="Times New Roman"/>
        </w:rPr>
        <w:t>.</w:t>
      </w:r>
      <w:proofErr w:type="gramEnd"/>
      <w:r w:rsidRPr="005D3ABE">
        <w:rPr>
          <w:rFonts w:ascii="Times New Roman" w:hAnsi="Times New Roman"/>
        </w:rPr>
        <w:t xml:space="preserve"> </w:t>
      </w:r>
    </w:p>
    <w:p w:rsidR="005D3ABE" w:rsidRPr="005D3ABE" w:rsidRDefault="005D3ABE" w:rsidP="005D3ABE">
      <w:pPr>
        <w:jc w:val="both"/>
        <w:rPr>
          <w:rFonts w:ascii="Times New Roman" w:hAnsi="Times New Roman"/>
        </w:rPr>
      </w:pPr>
    </w:p>
    <w:p w:rsidR="005D3ABE" w:rsidRPr="005D3ABE" w:rsidRDefault="005D3ABE" w:rsidP="005D3ABE">
      <w:pPr>
        <w:jc w:val="both"/>
        <w:rPr>
          <w:rFonts w:ascii="Times New Roman" w:hAnsi="Times New Roman"/>
        </w:rPr>
      </w:pPr>
      <w:proofErr w:type="gramStart"/>
      <w:r w:rsidRPr="005D3ABE">
        <w:rPr>
          <w:rFonts w:ascii="Times New Roman" w:hAnsi="Times New Roman"/>
        </w:rPr>
        <w:t xml:space="preserve">- </w:t>
      </w:r>
      <w:proofErr w:type="spellStart"/>
      <w:r w:rsidRPr="005D3ABE">
        <w:rPr>
          <w:rFonts w:ascii="Times New Roman" w:hAnsi="Times New Roman"/>
        </w:rPr>
        <w:t>Прва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пројекта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биће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организована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</w:t>
      </w:r>
      <w:proofErr w:type="spellEnd"/>
      <w:r w:rsidRPr="005D3ABE">
        <w:rPr>
          <w:rFonts w:ascii="Times New Roman" w:hAnsi="Times New Roman"/>
        </w:rPr>
        <w:t xml:space="preserve"> 40 </w:t>
      </w:r>
      <w:proofErr w:type="spellStart"/>
      <w:r w:rsidRPr="005D3ABE">
        <w:rPr>
          <w:rFonts w:ascii="Times New Roman" w:hAnsi="Times New Roman"/>
        </w:rPr>
        <w:t>људи</w:t>
      </w:r>
      <w:proofErr w:type="spellEnd"/>
      <w:r w:rsidRPr="005D3ABE">
        <w:rPr>
          <w:rFonts w:ascii="Times New Roman" w:hAnsi="Times New Roman"/>
        </w:rPr>
        <w:t xml:space="preserve"> у 1.</w:t>
      </w:r>
      <w:proofErr w:type="gramEnd"/>
      <w:r w:rsidRPr="005D3ABE">
        <w:rPr>
          <w:rFonts w:ascii="Times New Roman" w:hAnsi="Times New Roman"/>
        </w:rPr>
        <w:t xml:space="preserve"> </w:t>
      </w:r>
      <w:proofErr w:type="spellStart"/>
      <w:proofErr w:type="gramStart"/>
      <w:r w:rsidRPr="005D3ABE">
        <w:rPr>
          <w:rFonts w:ascii="Times New Roman" w:hAnsi="Times New Roman"/>
        </w:rPr>
        <w:t>месецу</w:t>
      </w:r>
      <w:proofErr w:type="spellEnd"/>
      <w:proofErr w:type="gram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уговора</w:t>
      </w:r>
      <w:proofErr w:type="spellEnd"/>
      <w:r w:rsidRPr="005D3ABE">
        <w:rPr>
          <w:rFonts w:ascii="Times New Roman" w:hAnsi="Times New Roman"/>
        </w:rPr>
        <w:t>.</w:t>
      </w:r>
    </w:p>
    <w:p w:rsidR="005D3ABE" w:rsidRPr="005D3ABE" w:rsidRDefault="005D3ABE" w:rsidP="005D3ABE">
      <w:pPr>
        <w:jc w:val="both"/>
        <w:rPr>
          <w:rFonts w:ascii="Times New Roman" w:hAnsi="Times New Roman"/>
        </w:rPr>
      </w:pPr>
      <w:proofErr w:type="gramStart"/>
      <w:r w:rsidRPr="005D3ABE">
        <w:rPr>
          <w:rFonts w:ascii="Times New Roman" w:hAnsi="Times New Roman"/>
        </w:rPr>
        <w:t xml:space="preserve">- </w:t>
      </w:r>
      <w:proofErr w:type="spellStart"/>
      <w:r w:rsidRPr="005D3ABE">
        <w:rPr>
          <w:rFonts w:ascii="Times New Roman" w:hAnsi="Times New Roman"/>
        </w:rPr>
        <w:t>Друга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пројекта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биће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организована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</w:t>
      </w:r>
      <w:proofErr w:type="spellEnd"/>
      <w:r w:rsidRPr="005D3ABE">
        <w:rPr>
          <w:rFonts w:ascii="Times New Roman" w:hAnsi="Times New Roman"/>
        </w:rPr>
        <w:t xml:space="preserve"> 40 </w:t>
      </w:r>
      <w:proofErr w:type="spellStart"/>
      <w:r w:rsidRPr="005D3ABE">
        <w:rPr>
          <w:rFonts w:ascii="Times New Roman" w:hAnsi="Times New Roman"/>
        </w:rPr>
        <w:t>људи</w:t>
      </w:r>
      <w:proofErr w:type="spellEnd"/>
      <w:r w:rsidRPr="005D3ABE">
        <w:rPr>
          <w:rFonts w:ascii="Times New Roman" w:hAnsi="Times New Roman"/>
        </w:rPr>
        <w:t xml:space="preserve"> у 5.</w:t>
      </w:r>
      <w:proofErr w:type="gramEnd"/>
      <w:r w:rsidRPr="005D3ABE">
        <w:rPr>
          <w:rFonts w:ascii="Times New Roman" w:hAnsi="Times New Roman"/>
        </w:rPr>
        <w:t xml:space="preserve"> </w:t>
      </w:r>
      <w:proofErr w:type="spellStart"/>
      <w:proofErr w:type="gramStart"/>
      <w:r w:rsidRPr="005D3ABE">
        <w:rPr>
          <w:rFonts w:ascii="Times New Roman" w:hAnsi="Times New Roman"/>
        </w:rPr>
        <w:t>месецу</w:t>
      </w:r>
      <w:proofErr w:type="spellEnd"/>
      <w:proofErr w:type="gram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уговора</w:t>
      </w:r>
      <w:proofErr w:type="spellEnd"/>
      <w:r w:rsidRPr="005D3ABE">
        <w:rPr>
          <w:rFonts w:ascii="Times New Roman" w:hAnsi="Times New Roman"/>
        </w:rPr>
        <w:t>.</w:t>
      </w:r>
    </w:p>
    <w:p w:rsidR="005D3ABE" w:rsidRPr="005D3ABE" w:rsidRDefault="005D3ABE" w:rsidP="005D3ABE">
      <w:pPr>
        <w:jc w:val="both"/>
        <w:rPr>
          <w:rFonts w:ascii="Times New Roman" w:hAnsi="Times New Roman"/>
        </w:rPr>
      </w:pPr>
    </w:p>
    <w:p w:rsidR="005D3ABE" w:rsidRPr="005D3ABE" w:rsidRDefault="005D3ABE" w:rsidP="005D3ABE">
      <w:pPr>
        <w:jc w:val="both"/>
        <w:rPr>
          <w:rFonts w:ascii="Times New Roman" w:hAnsi="Times New Roman"/>
        </w:rPr>
      </w:pPr>
      <w:proofErr w:type="spellStart"/>
      <w:proofErr w:type="gramStart"/>
      <w:r w:rsidRPr="005D3ABE">
        <w:rPr>
          <w:rFonts w:ascii="Times New Roman" w:hAnsi="Times New Roman"/>
        </w:rPr>
        <w:t>Јавне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трајаће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минимум</w:t>
      </w:r>
      <w:proofErr w:type="spellEnd"/>
      <w:r w:rsidRPr="005D3ABE">
        <w:rPr>
          <w:rFonts w:ascii="Times New Roman" w:hAnsi="Times New Roman"/>
        </w:rPr>
        <w:t xml:space="preserve"> 2 </w:t>
      </w:r>
      <w:proofErr w:type="spellStart"/>
      <w:r w:rsidRPr="005D3ABE">
        <w:rPr>
          <w:rFonts w:ascii="Times New Roman" w:hAnsi="Times New Roman"/>
        </w:rPr>
        <w:t>сата</w:t>
      </w:r>
      <w:proofErr w:type="spellEnd"/>
      <w:r w:rsidRPr="005D3ABE">
        <w:rPr>
          <w:rFonts w:ascii="Times New Roman" w:hAnsi="Times New Roman"/>
        </w:rPr>
        <w:t xml:space="preserve">, </w:t>
      </w:r>
      <w:proofErr w:type="spellStart"/>
      <w:r w:rsidRPr="005D3ABE">
        <w:rPr>
          <w:rFonts w:ascii="Times New Roman" w:hAnsi="Times New Roman"/>
        </w:rPr>
        <w:t>за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чије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потребе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уговарач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одабрати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адекватан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простор</w:t>
      </w:r>
      <w:proofErr w:type="spellEnd"/>
      <w:r w:rsidRPr="005D3ABE">
        <w:rPr>
          <w:rFonts w:ascii="Times New Roman" w:hAnsi="Times New Roman"/>
        </w:rPr>
        <w:t xml:space="preserve">, </w:t>
      </w:r>
      <w:proofErr w:type="spellStart"/>
      <w:r w:rsidRPr="005D3ABE">
        <w:rPr>
          <w:rFonts w:ascii="Times New Roman" w:hAnsi="Times New Roman"/>
        </w:rPr>
        <w:t>кетеринг</w:t>
      </w:r>
      <w:proofErr w:type="spellEnd"/>
      <w:r w:rsidRPr="005D3ABE">
        <w:rPr>
          <w:rFonts w:ascii="Times New Roman" w:hAnsi="Times New Roman"/>
        </w:rPr>
        <w:t xml:space="preserve">, </w:t>
      </w:r>
      <w:proofErr w:type="spellStart"/>
      <w:r w:rsidRPr="005D3ABE">
        <w:rPr>
          <w:rFonts w:ascii="Times New Roman" w:hAnsi="Times New Roman"/>
        </w:rPr>
        <w:t>освежење</w:t>
      </w:r>
      <w:proofErr w:type="spellEnd"/>
      <w:r w:rsidRPr="005D3ABE">
        <w:rPr>
          <w:rFonts w:ascii="Times New Roman" w:hAnsi="Times New Roman"/>
        </w:rPr>
        <w:t xml:space="preserve"> и </w:t>
      </w:r>
      <w:proofErr w:type="spellStart"/>
      <w:r w:rsidRPr="005D3ABE">
        <w:rPr>
          <w:rFonts w:ascii="Times New Roman" w:hAnsi="Times New Roman"/>
        </w:rPr>
        <w:t>присуство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модератора</w:t>
      </w:r>
      <w:proofErr w:type="spellEnd"/>
      <w:r w:rsidRPr="005D3ABE">
        <w:rPr>
          <w:rFonts w:ascii="Times New Roman" w:hAnsi="Times New Roman"/>
        </w:rPr>
        <w:t xml:space="preserve"> и </w:t>
      </w:r>
      <w:proofErr w:type="spellStart"/>
      <w:r w:rsidRPr="005D3ABE">
        <w:rPr>
          <w:rFonts w:ascii="Times New Roman" w:hAnsi="Times New Roman"/>
        </w:rPr>
        <w:t>фотографа</w:t>
      </w:r>
      <w:proofErr w:type="spellEnd"/>
      <w:r w:rsidRPr="005D3ABE">
        <w:rPr>
          <w:rFonts w:ascii="Times New Roman" w:hAnsi="Times New Roman"/>
        </w:rPr>
        <w:t>.</w:t>
      </w:r>
      <w:proofErr w:type="gramEnd"/>
    </w:p>
    <w:p w:rsidR="005D3ABE" w:rsidRPr="005D3ABE" w:rsidRDefault="005D3ABE" w:rsidP="005D3ABE">
      <w:pPr>
        <w:jc w:val="both"/>
        <w:rPr>
          <w:rFonts w:ascii="Times New Roman" w:hAnsi="Times New Roman"/>
          <w:b/>
        </w:rPr>
      </w:pPr>
    </w:p>
    <w:p w:rsidR="005D3ABE" w:rsidRPr="005D3ABE" w:rsidRDefault="005D3ABE" w:rsidP="005D3ABE">
      <w:pPr>
        <w:jc w:val="both"/>
        <w:rPr>
          <w:rFonts w:ascii="Times New Roman" w:hAnsi="Times New Roman"/>
        </w:rPr>
      </w:pPr>
      <w:proofErr w:type="spellStart"/>
      <w:r w:rsidRPr="005D3ABE">
        <w:rPr>
          <w:rFonts w:ascii="Times New Roman" w:hAnsi="Times New Roman"/>
        </w:rPr>
        <w:t>Уговарач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припремити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материјале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потребне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за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организацију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консултација</w:t>
      </w:r>
      <w:proofErr w:type="spellEnd"/>
      <w:r w:rsidRPr="005D3ABE">
        <w:rPr>
          <w:rFonts w:ascii="Times New Roman" w:hAnsi="Times New Roman"/>
        </w:rPr>
        <w:t>:</w:t>
      </w:r>
    </w:p>
    <w:p w:rsidR="005D3ABE" w:rsidRDefault="005D3ABE" w:rsidP="005D3ABE">
      <w:pPr>
        <w:pStyle w:val="ListParagraph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BE" w:rsidRPr="005D3ABE" w:rsidRDefault="005D3ABE" w:rsidP="005D3ABE">
      <w:pPr>
        <w:pStyle w:val="ListParagraph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ABE">
        <w:rPr>
          <w:rFonts w:ascii="Times New Roman" w:hAnsi="Times New Roman" w:cs="Times New Roman"/>
          <w:sz w:val="24"/>
          <w:szCs w:val="24"/>
        </w:rPr>
        <w:t>Позивнице</w:t>
      </w:r>
      <w:proofErr w:type="spellEnd"/>
    </w:p>
    <w:p w:rsidR="005D3ABE" w:rsidRPr="005D3ABE" w:rsidRDefault="005D3ABE" w:rsidP="005D3ABE">
      <w:pPr>
        <w:pStyle w:val="ListParagraph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ABE">
        <w:rPr>
          <w:rFonts w:ascii="Times New Roman" w:hAnsi="Times New Roman" w:cs="Times New Roman"/>
          <w:sz w:val="24"/>
          <w:szCs w:val="24"/>
        </w:rPr>
        <w:t>Објаве</w:t>
      </w:r>
      <w:proofErr w:type="spellEnd"/>
    </w:p>
    <w:p w:rsidR="005D3ABE" w:rsidRPr="005D3ABE" w:rsidRDefault="005D3ABE" w:rsidP="005D3ABE">
      <w:pPr>
        <w:pStyle w:val="ListParagraph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ABE">
        <w:rPr>
          <w:rFonts w:ascii="Times New Roman" w:hAnsi="Times New Roman" w:cs="Times New Roman"/>
          <w:sz w:val="24"/>
          <w:szCs w:val="24"/>
        </w:rPr>
        <w:t>Агенде</w:t>
      </w:r>
      <w:proofErr w:type="spellEnd"/>
      <w:r w:rsidRPr="005D3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BE" w:rsidRPr="005D3ABE" w:rsidRDefault="005D3ABE" w:rsidP="005D3ABE">
      <w:pPr>
        <w:pStyle w:val="ListParagraph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ABE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5D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ABE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</w:p>
    <w:p w:rsidR="005D3ABE" w:rsidRPr="005D3ABE" w:rsidRDefault="005D3ABE" w:rsidP="005D3ABE">
      <w:pPr>
        <w:pStyle w:val="ListParagraph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ABE">
        <w:rPr>
          <w:rFonts w:ascii="Times New Roman" w:hAnsi="Times New Roman" w:cs="Times New Roman"/>
          <w:sz w:val="24"/>
          <w:szCs w:val="24"/>
        </w:rPr>
        <w:lastRenderedPageBreak/>
        <w:t>Презентацију</w:t>
      </w:r>
      <w:proofErr w:type="spellEnd"/>
      <w:r w:rsidRPr="005D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AB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5D3ABE" w:rsidRPr="005D3ABE" w:rsidRDefault="005D3ABE" w:rsidP="005D3ABE">
      <w:pPr>
        <w:jc w:val="both"/>
        <w:rPr>
          <w:rFonts w:ascii="Times New Roman" w:hAnsi="Times New Roman"/>
          <w:lang w:eastAsia="en-GB"/>
        </w:rPr>
      </w:pPr>
      <w:proofErr w:type="spellStart"/>
      <w:r w:rsidRPr="005D3ABE">
        <w:rPr>
          <w:rFonts w:ascii="Times New Roman" w:hAnsi="Times New Roman"/>
        </w:rPr>
        <w:t>Након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одржаних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догађаја</w:t>
      </w:r>
      <w:proofErr w:type="spellEnd"/>
      <w:r w:rsidRPr="005D3ABE">
        <w:rPr>
          <w:rFonts w:ascii="Times New Roman" w:hAnsi="Times New Roman"/>
        </w:rPr>
        <w:t xml:space="preserve">, </w:t>
      </w:r>
      <w:proofErr w:type="spellStart"/>
      <w:r w:rsidRPr="005D3ABE">
        <w:rPr>
          <w:rFonts w:ascii="Times New Roman" w:hAnsi="Times New Roman"/>
        </w:rPr>
        <w:t>уговарач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ће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припремити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извештаје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са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јавних</w:t>
      </w:r>
      <w:proofErr w:type="spellEnd"/>
      <w:r w:rsidRPr="005D3ABE">
        <w:rPr>
          <w:rFonts w:ascii="Times New Roman" w:hAnsi="Times New Roman"/>
        </w:rPr>
        <w:t xml:space="preserve"> </w:t>
      </w:r>
      <w:proofErr w:type="spellStart"/>
      <w:r w:rsidRPr="005D3ABE">
        <w:rPr>
          <w:rFonts w:ascii="Times New Roman" w:hAnsi="Times New Roman"/>
        </w:rPr>
        <w:t>консултација</w:t>
      </w:r>
      <w:proofErr w:type="spellEnd"/>
    </w:p>
    <w:p w:rsidR="005D3ABE" w:rsidRDefault="005D3ABE" w:rsidP="005D3ABE">
      <w:pPr>
        <w:rPr>
          <w:lang w:eastAsia="en-GB"/>
        </w:rPr>
      </w:pPr>
    </w:p>
    <w:p w:rsidR="00E42457" w:rsidRPr="00E42457" w:rsidRDefault="00E42457" w:rsidP="00D82249">
      <w:pPr>
        <w:jc w:val="both"/>
        <w:rPr>
          <w:rFonts w:eastAsia="Arial"/>
          <w:b/>
          <w:noProof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E42457" w:rsidTr="00E42457">
        <w:tc>
          <w:tcPr>
            <w:tcW w:w="2160" w:type="dxa"/>
          </w:tcPr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</w:p>
          <w:p w:rsidR="00E42457" w:rsidRPr="00D91250" w:rsidRDefault="00E42457" w:rsidP="00E42457">
            <w:pPr>
              <w:rPr>
                <w:rFonts w:ascii="Times New Roman" w:eastAsia="Arial" w:hAnsi="Times New Roman"/>
                <w:b/>
                <w:noProof/>
              </w:rPr>
            </w:pPr>
            <w:r>
              <w:rPr>
                <w:rFonts w:ascii="Times New Roman" w:eastAsia="Arial" w:hAnsi="Times New Roman"/>
                <w:b/>
                <w:noProof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E42457" w:rsidRPr="00B668DB" w:rsidRDefault="00E42457" w:rsidP="00B668DB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E42457" w:rsidTr="00E42457">
        <w:tc>
          <w:tcPr>
            <w:tcW w:w="2160" w:type="dxa"/>
          </w:tcPr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</w:t>
            </w:r>
          </w:p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Износ пдв-а</w:t>
            </w:r>
          </w:p>
        </w:tc>
        <w:tc>
          <w:tcPr>
            <w:tcW w:w="6750" w:type="dxa"/>
          </w:tcPr>
          <w:p w:rsidR="00E42457" w:rsidRDefault="00E4245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E42457" w:rsidTr="00E42457">
        <w:tc>
          <w:tcPr>
            <w:tcW w:w="2160" w:type="dxa"/>
          </w:tcPr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</w:t>
            </w:r>
          </w:p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6750" w:type="dxa"/>
          </w:tcPr>
          <w:p w:rsidR="00E42457" w:rsidRDefault="00E4245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91250" w:rsidRDefault="00D91250" w:rsidP="00D31D8A">
      <w:pPr>
        <w:jc w:val="center"/>
        <w:rPr>
          <w:rFonts w:ascii="Times New Roman" w:hAnsi="Times New Roman"/>
          <w:lang w:eastAsia="sr-Cyrl-CS"/>
        </w:rPr>
      </w:pPr>
    </w:p>
    <w:p w:rsidR="00D91250" w:rsidRPr="00472353" w:rsidRDefault="00D91250" w:rsidP="00D91250">
      <w:pPr>
        <w:rPr>
          <w:rFonts w:ascii="Times New Roman" w:hAnsi="Times New Roman"/>
          <w:lang w:eastAsia="sr-Cyrl-CS"/>
        </w:rPr>
      </w:pPr>
    </w:p>
    <w:p w:rsidR="00D82249" w:rsidRPr="005D3ABE" w:rsidRDefault="00D91250" w:rsidP="005D3ABE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r w:rsidR="005D3ABE">
        <w:rPr>
          <w:rFonts w:ascii="Times New Roman" w:hAnsi="Times New Roman"/>
          <w:lang w:eastAsia="sr-Cyrl-CS"/>
        </w:rPr>
        <w:t xml:space="preserve">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D91250" w:rsidP="005D3ABE">
      <w:pPr>
        <w:tabs>
          <w:tab w:val="left" w:pos="6435"/>
        </w:tabs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6E" w:rsidRDefault="001F246E" w:rsidP="00614430">
      <w:r>
        <w:separator/>
      </w:r>
    </w:p>
  </w:endnote>
  <w:endnote w:type="continuationSeparator" w:id="0">
    <w:p w:rsidR="001F246E" w:rsidRDefault="001F246E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6E" w:rsidRDefault="001F246E" w:rsidP="00614430">
      <w:r>
        <w:separator/>
      </w:r>
    </w:p>
  </w:footnote>
  <w:footnote w:type="continuationSeparator" w:id="0">
    <w:p w:rsidR="001F246E" w:rsidRDefault="001F246E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4">
    <w:nsid w:val="2DBF2834"/>
    <w:multiLevelType w:val="multilevel"/>
    <w:tmpl w:val="2C367CB6"/>
    <w:lvl w:ilvl="0">
      <w:start w:val="1"/>
      <w:numFmt w:val="bullet"/>
      <w:lvlText w:val="∙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2E3"/>
    <w:multiLevelType w:val="hybridMultilevel"/>
    <w:tmpl w:val="FB2A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4">
    <w:nsid w:val="69832468"/>
    <w:multiLevelType w:val="hybridMultilevel"/>
    <w:tmpl w:val="7092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292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E7E1F"/>
    <w:rsid w:val="001F246E"/>
    <w:rsid w:val="001F3682"/>
    <w:rsid w:val="001F5BAD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B1B60"/>
    <w:rsid w:val="003B4645"/>
    <w:rsid w:val="003D4538"/>
    <w:rsid w:val="003D6A0E"/>
    <w:rsid w:val="003D785E"/>
    <w:rsid w:val="003E1AC7"/>
    <w:rsid w:val="003F1D72"/>
    <w:rsid w:val="00401805"/>
    <w:rsid w:val="0043359A"/>
    <w:rsid w:val="00441186"/>
    <w:rsid w:val="00443852"/>
    <w:rsid w:val="0044433F"/>
    <w:rsid w:val="00472353"/>
    <w:rsid w:val="004728B1"/>
    <w:rsid w:val="00482373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951D6"/>
    <w:rsid w:val="005A3212"/>
    <w:rsid w:val="005A669E"/>
    <w:rsid w:val="005B6A98"/>
    <w:rsid w:val="005C0E21"/>
    <w:rsid w:val="005D292F"/>
    <w:rsid w:val="005D35D2"/>
    <w:rsid w:val="005D3ABE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383"/>
    <w:rsid w:val="008D0E5B"/>
    <w:rsid w:val="008E4DCF"/>
    <w:rsid w:val="008E60E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64E45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0662A"/>
    <w:rsid w:val="00B12412"/>
    <w:rsid w:val="00B12FF7"/>
    <w:rsid w:val="00B17272"/>
    <w:rsid w:val="00B36ED9"/>
    <w:rsid w:val="00B668DB"/>
    <w:rsid w:val="00B8620D"/>
    <w:rsid w:val="00B94FA8"/>
    <w:rsid w:val="00BA5911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A03B4"/>
    <w:rsid w:val="00CB5A75"/>
    <w:rsid w:val="00CE6D63"/>
    <w:rsid w:val="00D0577D"/>
    <w:rsid w:val="00D23593"/>
    <w:rsid w:val="00D24285"/>
    <w:rsid w:val="00D26ABC"/>
    <w:rsid w:val="00D31D8A"/>
    <w:rsid w:val="00D419D5"/>
    <w:rsid w:val="00D52B5D"/>
    <w:rsid w:val="00D57759"/>
    <w:rsid w:val="00D60F0B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2457"/>
    <w:rsid w:val="00E46399"/>
    <w:rsid w:val="00E62A7F"/>
    <w:rsid w:val="00E62ECC"/>
    <w:rsid w:val="00E66538"/>
    <w:rsid w:val="00E67747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unhideWhenUsed/>
    <w:qFormat/>
    <w:rsid w:val="005D3ABE"/>
    <w:pPr>
      <w:widowControl/>
      <w:autoSpaceDE/>
      <w:autoSpaceDN/>
      <w:adjustRightInd/>
      <w:spacing w:after="160" w:line="256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141</cp:revision>
  <cp:lastPrinted>2021-06-24T09:46:00Z</cp:lastPrinted>
  <dcterms:created xsi:type="dcterms:W3CDTF">2013-03-08T08:20:00Z</dcterms:created>
  <dcterms:modified xsi:type="dcterms:W3CDTF">2021-06-24T12:00:00Z</dcterms:modified>
</cp:coreProperties>
</file>